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9F" w:rsidRPr="004E309F" w:rsidRDefault="004E309F" w:rsidP="00784720">
      <w:pPr>
        <w:jc w:val="center"/>
        <w:rPr>
          <w:rFonts w:ascii="Times New Roman" w:hAnsi="Times New Roman" w:cs="Times New Roman"/>
          <w:b/>
          <w:bCs/>
          <w:color w:val="C00000"/>
          <w:sz w:val="36"/>
          <w:szCs w:val="36"/>
        </w:rPr>
      </w:pPr>
      <w:r w:rsidRPr="004E309F">
        <w:rPr>
          <w:rFonts w:ascii="Times New Roman" w:hAnsi="Times New Roman" w:cs="Times New Roman"/>
          <w:b/>
          <w:bCs/>
          <w:color w:val="C00000"/>
          <w:sz w:val="36"/>
          <w:szCs w:val="36"/>
        </w:rPr>
        <w:t>10 "нельзя" для родителей</w:t>
      </w:r>
    </w:p>
    <w:p w:rsidR="004E309F" w:rsidRPr="004E309F" w:rsidRDefault="004E309F" w:rsidP="004E309F">
      <w:pPr>
        <w:spacing w:after="0"/>
        <w:ind w:firstLine="284"/>
        <w:jc w:val="both"/>
        <w:rPr>
          <w:rFonts w:ascii="Times New Roman" w:hAnsi="Times New Roman" w:cs="Times New Roman"/>
          <w:b/>
          <w:sz w:val="24"/>
          <w:szCs w:val="24"/>
        </w:rPr>
      </w:pPr>
      <w:r w:rsidRPr="004E309F">
        <w:rPr>
          <w:rFonts w:ascii="Times New Roman" w:hAnsi="Times New Roman" w:cs="Times New Roman"/>
          <w:b/>
          <w:sz w:val="24"/>
          <w:szCs w:val="24"/>
        </w:rPr>
        <w:t> </w:t>
      </w:r>
      <w:r w:rsidRPr="004E309F">
        <w:rPr>
          <w:rFonts w:ascii="Times New Roman" w:hAnsi="Times New Roman" w:cs="Times New Roman"/>
          <w:b/>
          <w:bCs/>
          <w:iCs/>
          <w:sz w:val="24"/>
          <w:szCs w:val="24"/>
        </w:rPr>
        <w:t>Правил о том, как воспитывать ребенка, пригодных на все случаи жизни, не существует. Все дети разные. Каждый ребенок уникален, уникальны и наши с ним отношения. Но есть вещи, которые противопоказаны при общении с любым ребенком без исключения. Речь идет о том, чего родителям делать нельзя.</w:t>
      </w:r>
      <w:r w:rsidRPr="004E309F">
        <w:rPr>
          <w:rFonts w:ascii="Times New Roman" w:hAnsi="Times New Roman" w:cs="Times New Roman"/>
          <w:b/>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 xml:space="preserve">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 избегать всего, что разрушает этот положительный образ.   </w:t>
      </w:r>
    </w:p>
    <w:p w:rsid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 xml:space="preserve">Что греха таить, даже самые терпеливые родители время от времени в "расстроенных чувствах" все же пользуются недозволенными мерами, но нередко к ним прибегают просто по незнанию.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Давайте запомним недозволенные в воспитании приемы так же хорошо, как мы помним заповедь "Не убий!".         </w:t>
      </w:r>
      <w:r w:rsidRPr="004E309F">
        <w:rPr>
          <w:rFonts w:ascii="Times New Roman" w:hAnsi="Times New Roman" w:cs="Times New Roman"/>
          <w:b/>
          <w:bCs/>
          <w:i/>
          <w:iCs/>
          <w:sz w:val="24"/>
          <w:szCs w:val="24"/>
        </w:rPr>
        <w:t xml:space="preserve"> </w:t>
      </w:r>
    </w:p>
    <w:p w:rsidR="004E309F" w:rsidRDefault="004E309F" w:rsidP="004E309F">
      <w:pPr>
        <w:spacing w:after="0"/>
        <w:jc w:val="both"/>
        <w:rPr>
          <w:rFonts w:ascii="Times New Roman" w:hAnsi="Times New Roman" w:cs="Times New Roman"/>
          <w:b/>
          <w:bCs/>
          <w:i/>
          <w:iCs/>
          <w:sz w:val="24"/>
          <w:szCs w:val="24"/>
        </w:rPr>
      </w:pP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унижай ребенка!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        </w:t>
      </w:r>
      <w:r w:rsidRPr="004E309F">
        <w:rPr>
          <w:rFonts w:ascii="Times New Roman" w:hAnsi="Times New Roman" w:cs="Times New Roman"/>
          <w:b/>
          <w:bCs/>
          <w:i/>
          <w:iCs/>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угрожай!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        </w:t>
      </w:r>
      <w:r w:rsidRPr="004E309F">
        <w:rPr>
          <w:rFonts w:ascii="Times New Roman" w:hAnsi="Times New Roman" w:cs="Times New Roman"/>
          <w:b/>
          <w:bCs/>
          <w:i/>
          <w:iCs/>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вымогай обещаний!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        </w:t>
      </w:r>
      <w:r w:rsidRPr="004E309F">
        <w:rPr>
          <w:rFonts w:ascii="Times New Roman" w:hAnsi="Times New Roman" w:cs="Times New Roman"/>
          <w:b/>
          <w:bCs/>
          <w:i/>
          <w:iCs/>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опекай излишне!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 xml:space="preserve">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 Не требуй немедленного повиновения!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 xml:space="preserve">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Слепое безоговорочное подчинение характерно для </w:t>
      </w:r>
      <w:r w:rsidRPr="004E309F">
        <w:rPr>
          <w:rFonts w:ascii="Times New Roman" w:hAnsi="Times New Roman" w:cs="Times New Roman"/>
          <w:sz w:val="24"/>
          <w:szCs w:val="24"/>
        </w:rPr>
        <w:lastRenderedPageBreak/>
        <w:t>марионетки, но оно не способствует формированию независимого, самостоятельного человека.        </w:t>
      </w:r>
      <w:r w:rsidRPr="004E309F">
        <w:rPr>
          <w:rFonts w:ascii="Times New Roman" w:hAnsi="Times New Roman" w:cs="Times New Roman"/>
          <w:b/>
          <w:bCs/>
          <w:i/>
          <w:iCs/>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потакай ребенку!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        </w:t>
      </w:r>
      <w:r w:rsidRPr="004E309F">
        <w:rPr>
          <w:rFonts w:ascii="Times New Roman" w:hAnsi="Times New Roman" w:cs="Times New Roman"/>
          <w:b/>
          <w:bCs/>
          <w:i/>
          <w:iCs/>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Будь последователен!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        </w:t>
      </w:r>
      <w:r w:rsidRPr="004E309F">
        <w:rPr>
          <w:rFonts w:ascii="Times New Roman" w:hAnsi="Times New Roman" w:cs="Times New Roman"/>
          <w:b/>
          <w:bCs/>
          <w:i/>
          <w:iCs/>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требуй того, что не соответствует возрасту ребенка!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        </w:t>
      </w:r>
      <w:r w:rsidRPr="004E309F">
        <w:rPr>
          <w:rFonts w:ascii="Times New Roman" w:hAnsi="Times New Roman" w:cs="Times New Roman"/>
          <w:b/>
          <w:bCs/>
          <w:i/>
          <w:iCs/>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морализируй и не говори слишком много! </w:t>
      </w:r>
      <w:r w:rsidRPr="004E309F">
        <w:rPr>
          <w:rFonts w:ascii="Times New Roman" w:hAnsi="Times New Roman" w:cs="Times New Roman"/>
          <w:sz w:val="24"/>
          <w:szCs w:val="24"/>
        </w:rPr>
        <w:t xml:space="preserve">        </w:t>
      </w:r>
    </w:p>
    <w:p w:rsidR="004E309F" w:rsidRPr="004E309F" w:rsidRDefault="004E309F" w:rsidP="004E309F">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 Под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я тебе все объясню!".        </w:t>
      </w:r>
      <w:r w:rsidRPr="004E309F">
        <w:rPr>
          <w:rFonts w:ascii="Times New Roman" w:hAnsi="Times New Roman" w:cs="Times New Roman"/>
          <w:b/>
          <w:bCs/>
          <w:i/>
          <w:iCs/>
          <w:sz w:val="24"/>
          <w:szCs w:val="24"/>
        </w:rPr>
        <w:t xml:space="preserve"> </w:t>
      </w:r>
    </w:p>
    <w:p w:rsidR="004E309F" w:rsidRPr="004E309F" w:rsidRDefault="004E309F" w:rsidP="00784720">
      <w:pPr>
        <w:spacing w:after="0"/>
        <w:ind w:firstLine="284"/>
        <w:jc w:val="both"/>
        <w:rPr>
          <w:rFonts w:ascii="Times New Roman" w:hAnsi="Times New Roman" w:cs="Times New Roman"/>
          <w:sz w:val="24"/>
          <w:szCs w:val="24"/>
        </w:rPr>
      </w:pPr>
      <w:r w:rsidRPr="004E309F">
        <w:rPr>
          <w:rFonts w:ascii="Times New Roman" w:hAnsi="Times New Roman" w:cs="Times New Roman"/>
          <w:b/>
          <w:bCs/>
          <w:i/>
          <w:iCs/>
          <w:sz w:val="24"/>
          <w:szCs w:val="24"/>
        </w:rPr>
        <w:t xml:space="preserve">Не лишай ребенка права оставаться ребенком! </w:t>
      </w:r>
      <w:r w:rsidRPr="004E309F">
        <w:rPr>
          <w:rFonts w:ascii="Times New Roman" w:hAnsi="Times New Roman" w:cs="Times New Roman"/>
          <w:sz w:val="24"/>
          <w:szCs w:val="24"/>
        </w:rPr>
        <w:t xml:space="preserve">        </w:t>
      </w:r>
    </w:p>
    <w:p w:rsidR="004E309F" w:rsidRPr="004E309F" w:rsidRDefault="004E309F" w:rsidP="00784720">
      <w:pPr>
        <w:spacing w:after="0"/>
        <w:ind w:firstLine="284"/>
        <w:jc w:val="both"/>
        <w:rPr>
          <w:rFonts w:ascii="Times New Roman" w:hAnsi="Times New Roman" w:cs="Times New Roman"/>
          <w:sz w:val="24"/>
          <w:szCs w:val="24"/>
        </w:rPr>
      </w:pPr>
      <w:r w:rsidRPr="004E309F">
        <w:rPr>
          <w:rFonts w:ascii="Times New Roman" w:hAnsi="Times New Roman" w:cs="Times New Roman"/>
          <w:sz w:val="24"/>
          <w:szCs w:val="24"/>
        </w:rP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Pr="004E309F">
        <w:rPr>
          <w:rFonts w:ascii="Times New Roman" w:hAnsi="Times New Roman" w:cs="Times New Roman"/>
          <w:sz w:val="24"/>
          <w:szCs w:val="24"/>
        </w:rPr>
        <w:t>вств к ч</w:t>
      </w:r>
      <w:proofErr w:type="gramEnd"/>
      <w:r w:rsidRPr="004E309F">
        <w:rPr>
          <w:rFonts w:ascii="Times New Roman" w:hAnsi="Times New Roman" w:cs="Times New Roman"/>
          <w:sz w:val="24"/>
          <w:szCs w:val="24"/>
        </w:rPr>
        <w:t xml:space="preserve">ему-либо и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         </w:t>
      </w:r>
    </w:p>
    <w:p w:rsidR="00784720" w:rsidRDefault="00784720" w:rsidP="004E309F">
      <w:pPr>
        <w:ind w:firstLine="284"/>
        <w:jc w:val="both"/>
        <w:rPr>
          <w:rFonts w:ascii="Times New Roman" w:hAnsi="Times New Roman" w:cs="Times New Roman"/>
          <w:sz w:val="24"/>
          <w:szCs w:val="24"/>
        </w:rPr>
      </w:pPr>
    </w:p>
    <w:p w:rsidR="004E309F" w:rsidRDefault="004E309F" w:rsidP="004E309F">
      <w:pPr>
        <w:ind w:firstLine="284"/>
        <w:jc w:val="both"/>
        <w:rPr>
          <w:rFonts w:ascii="Times New Roman" w:hAnsi="Times New Roman" w:cs="Times New Roman"/>
          <w:sz w:val="24"/>
          <w:szCs w:val="24"/>
        </w:rPr>
      </w:pPr>
      <w:r w:rsidRPr="004E309F">
        <w:rPr>
          <w:rFonts w:ascii="Times New Roman" w:hAnsi="Times New Roman" w:cs="Times New Roman"/>
          <w:sz w:val="24"/>
          <w:szCs w:val="24"/>
        </w:rPr>
        <w:t xml:space="preserve">Воспитывая детей, развивая их самодисциплину, давайте не забывать, что они все-таки дети. Давайте оставим за ними это право! </w:t>
      </w:r>
    </w:p>
    <w:p w:rsidR="009D7492" w:rsidRDefault="009D7492" w:rsidP="009D7492">
      <w:pPr>
        <w:ind w:firstLine="284"/>
        <w:jc w:val="center"/>
        <w:rPr>
          <w:rFonts w:ascii="Times New Roman" w:hAnsi="Times New Roman" w:cs="Times New Roman"/>
          <w:b/>
          <w:color w:val="C0504D" w:themeColor="accent2"/>
          <w:sz w:val="28"/>
          <w:szCs w:val="28"/>
          <w:u w:val="single"/>
        </w:rPr>
      </w:pPr>
      <w:r w:rsidRPr="009D7492">
        <w:rPr>
          <w:rFonts w:ascii="Times New Roman" w:hAnsi="Times New Roman" w:cs="Times New Roman"/>
          <w:b/>
          <w:color w:val="C0504D" w:themeColor="accent2"/>
          <w:sz w:val="28"/>
          <w:szCs w:val="28"/>
          <w:u w:val="single"/>
        </w:rPr>
        <w:lastRenderedPageBreak/>
        <w:t xml:space="preserve">Десять заповедей </w:t>
      </w:r>
      <w:proofErr w:type="spellStart"/>
      <w:r w:rsidRPr="009D7492">
        <w:rPr>
          <w:rFonts w:ascii="Times New Roman" w:hAnsi="Times New Roman" w:cs="Times New Roman"/>
          <w:b/>
          <w:color w:val="C0504D" w:themeColor="accent2"/>
          <w:sz w:val="28"/>
          <w:szCs w:val="28"/>
          <w:u w:val="single"/>
        </w:rPr>
        <w:t>Януша</w:t>
      </w:r>
      <w:proofErr w:type="spellEnd"/>
      <w:r w:rsidRPr="009D7492">
        <w:rPr>
          <w:rFonts w:ascii="Times New Roman" w:hAnsi="Times New Roman" w:cs="Times New Roman"/>
          <w:b/>
          <w:color w:val="C0504D" w:themeColor="accent2"/>
          <w:sz w:val="28"/>
          <w:szCs w:val="28"/>
          <w:u w:val="single"/>
        </w:rPr>
        <w:t xml:space="preserve"> Корчака для родителей.</w:t>
      </w:r>
    </w:p>
    <w:p w:rsidR="009D7492" w:rsidRPr="009D7492" w:rsidRDefault="009D7492" w:rsidP="009D7492">
      <w:pPr>
        <w:ind w:firstLine="284"/>
        <w:jc w:val="both"/>
        <w:rPr>
          <w:rFonts w:ascii="Times New Roman" w:hAnsi="Times New Roman" w:cs="Times New Roman"/>
          <w:sz w:val="24"/>
          <w:szCs w:val="24"/>
        </w:rPr>
      </w:pPr>
      <w:proofErr w:type="spellStart"/>
      <w:r w:rsidRPr="009D7492">
        <w:rPr>
          <w:rFonts w:ascii="Times New Roman" w:hAnsi="Times New Roman" w:cs="Times New Roman"/>
          <w:sz w:val="24"/>
          <w:szCs w:val="24"/>
        </w:rPr>
        <w:t>Януш</w:t>
      </w:r>
      <w:proofErr w:type="spellEnd"/>
      <w:r w:rsidRPr="009D7492">
        <w:rPr>
          <w:rFonts w:ascii="Times New Roman" w:hAnsi="Times New Roman" w:cs="Times New Roman"/>
          <w:sz w:val="24"/>
          <w:szCs w:val="24"/>
        </w:rPr>
        <w:t xml:space="preserve"> Корчак (1878 — 1942) — выдающийся польский педагог, писатель, врач и общественный деятель.</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1. Не жди, что твой ребенок будет таким, как ты или таким, как ты хочешь. Помоги ему стать не тобой, а собой.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2.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3. Не вымещай на ребенке свои обиды, чтобы в старости не есть горький хлеб. Ибо что посеешь, то и взойдет.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5. Не унижай!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6.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7. Не мучь себя, если не можешь сделать что-то для своего ребенка. Мучь, если можешь - но не делаешь. Помни, для ребенка сделано недостаточно, если не сделано все.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8.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 </w:t>
      </w:r>
    </w:p>
    <w:p w:rsidR="009D7492" w:rsidRPr="009D7492"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 xml:space="preserve">9. Умей любить чужого ребенка. Никогда не делай чужому то, что не хотел бы, чтобы делали твоему. </w:t>
      </w:r>
    </w:p>
    <w:p w:rsidR="004E309F" w:rsidRDefault="009D7492" w:rsidP="009D7492">
      <w:pPr>
        <w:ind w:firstLine="284"/>
        <w:jc w:val="both"/>
        <w:rPr>
          <w:rFonts w:ascii="Times New Roman" w:hAnsi="Times New Roman" w:cs="Times New Roman"/>
          <w:sz w:val="24"/>
          <w:szCs w:val="24"/>
        </w:rPr>
      </w:pPr>
      <w:r w:rsidRPr="009D7492">
        <w:rPr>
          <w:rFonts w:ascii="Times New Roman" w:hAnsi="Times New Roman" w:cs="Times New Roman"/>
          <w:sz w:val="24"/>
          <w:szCs w:val="24"/>
        </w:rPr>
        <w:t>10. Люби своего ребенка любым - неталантливым, неудачливым, взрослым. Общаясь с ним - радуйся, потому что ребенок - это праздник, который пока с тобой.</w:t>
      </w:r>
    </w:p>
    <w:p w:rsidR="004E309F" w:rsidRPr="004E309F" w:rsidRDefault="004E309F" w:rsidP="004E309F">
      <w:pPr>
        <w:ind w:firstLine="284"/>
        <w:jc w:val="both"/>
        <w:rPr>
          <w:rFonts w:ascii="Times New Roman" w:hAnsi="Times New Roman" w:cs="Times New Roman"/>
          <w:sz w:val="24"/>
          <w:szCs w:val="24"/>
        </w:rPr>
      </w:pPr>
    </w:p>
    <w:p w:rsidR="004E309F" w:rsidRPr="004E309F" w:rsidRDefault="004E309F" w:rsidP="004E309F">
      <w:pPr>
        <w:ind w:firstLine="284"/>
        <w:jc w:val="both"/>
        <w:rPr>
          <w:rFonts w:ascii="Times New Roman" w:hAnsi="Times New Roman" w:cs="Times New Roman"/>
          <w:sz w:val="24"/>
          <w:szCs w:val="24"/>
        </w:rPr>
      </w:pPr>
    </w:p>
    <w:p w:rsidR="004E309F" w:rsidRPr="004E309F" w:rsidRDefault="004E309F" w:rsidP="004E309F">
      <w:pPr>
        <w:ind w:firstLine="284"/>
        <w:jc w:val="both"/>
        <w:rPr>
          <w:rFonts w:ascii="Times New Roman" w:hAnsi="Times New Roman" w:cs="Times New Roman"/>
          <w:sz w:val="24"/>
          <w:szCs w:val="24"/>
        </w:rPr>
      </w:pPr>
    </w:p>
    <w:p w:rsidR="00784720" w:rsidRDefault="00784720" w:rsidP="004E309F">
      <w:pPr>
        <w:ind w:firstLine="284"/>
        <w:jc w:val="both"/>
        <w:rPr>
          <w:rFonts w:ascii="Times New Roman" w:hAnsi="Times New Roman" w:cs="Times New Roman"/>
          <w:sz w:val="24"/>
          <w:szCs w:val="24"/>
        </w:rPr>
      </w:pPr>
    </w:p>
    <w:p w:rsidR="00784720" w:rsidRDefault="00784720" w:rsidP="004E309F">
      <w:pPr>
        <w:ind w:firstLine="284"/>
        <w:jc w:val="both"/>
        <w:rPr>
          <w:rFonts w:ascii="Times New Roman" w:hAnsi="Times New Roman" w:cs="Times New Roman"/>
          <w:sz w:val="24"/>
          <w:szCs w:val="24"/>
        </w:rPr>
      </w:pPr>
    </w:p>
    <w:p w:rsidR="00784720" w:rsidRDefault="00784720" w:rsidP="004E309F">
      <w:pPr>
        <w:ind w:firstLine="284"/>
        <w:jc w:val="both"/>
        <w:rPr>
          <w:rFonts w:ascii="Times New Roman" w:hAnsi="Times New Roman" w:cs="Times New Roman"/>
          <w:sz w:val="24"/>
          <w:szCs w:val="24"/>
        </w:rPr>
      </w:pPr>
    </w:p>
    <w:p w:rsidR="00784720" w:rsidRDefault="00784720" w:rsidP="004E309F">
      <w:pPr>
        <w:ind w:firstLine="284"/>
        <w:jc w:val="both"/>
        <w:rPr>
          <w:rFonts w:ascii="Times New Roman" w:hAnsi="Times New Roman" w:cs="Times New Roman"/>
          <w:sz w:val="24"/>
          <w:szCs w:val="24"/>
        </w:rPr>
      </w:pPr>
    </w:p>
    <w:p w:rsidR="00784720" w:rsidRDefault="00784720" w:rsidP="004E309F">
      <w:pPr>
        <w:ind w:firstLine="284"/>
        <w:jc w:val="both"/>
        <w:rPr>
          <w:rFonts w:ascii="Times New Roman" w:hAnsi="Times New Roman" w:cs="Times New Roman"/>
          <w:sz w:val="24"/>
          <w:szCs w:val="24"/>
        </w:rPr>
      </w:pPr>
    </w:p>
    <w:p w:rsidR="004E309F" w:rsidRPr="00784720" w:rsidRDefault="004E309F" w:rsidP="009D7492">
      <w:pPr>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lastRenderedPageBreak/>
        <w:t>Если ребенок растет в критике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осуждать.</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 xml:space="preserve">Если ребенок растет во </w:t>
      </w:r>
      <w:proofErr w:type="spellStart"/>
      <w:r w:rsidRPr="00784720">
        <w:rPr>
          <w:rFonts w:ascii="Times New Roman" w:hAnsi="Times New Roman" w:cs="Times New Roman"/>
          <w:i/>
          <w:color w:val="FF0000"/>
          <w:sz w:val="24"/>
          <w:szCs w:val="24"/>
        </w:rPr>
        <w:t>враждебнности</w:t>
      </w:r>
      <w:proofErr w:type="spellEnd"/>
      <w:r w:rsidRPr="00784720">
        <w:rPr>
          <w:rFonts w:ascii="Times New Roman" w:hAnsi="Times New Roman" w:cs="Times New Roman"/>
          <w:i/>
          <w:color w:val="FF0000"/>
          <w:sz w:val="24"/>
          <w:szCs w:val="24"/>
        </w:rPr>
        <w:t xml:space="preserve">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бороться.</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страхе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 xml:space="preserve">он учится предчувствовать </w:t>
      </w:r>
      <w:proofErr w:type="gramStart"/>
      <w:r w:rsidRPr="00784720">
        <w:rPr>
          <w:rFonts w:ascii="Times New Roman" w:hAnsi="Times New Roman" w:cs="Times New Roman"/>
          <w:i/>
          <w:color w:val="FF0000"/>
          <w:sz w:val="24"/>
          <w:szCs w:val="24"/>
        </w:rPr>
        <w:t>недоброе</w:t>
      </w:r>
      <w:proofErr w:type="gramEnd"/>
      <w:r w:rsidRPr="00784720">
        <w:rPr>
          <w:rFonts w:ascii="Times New Roman" w:hAnsi="Times New Roman" w:cs="Times New Roman"/>
          <w:i/>
          <w:color w:val="FF0000"/>
          <w:sz w:val="24"/>
          <w:szCs w:val="24"/>
        </w:rPr>
        <w:t>.</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жалости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жалеть себя.</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среди насмешек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быть замкнутым.</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ревности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завидовать.</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с чувством стыда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быть виноватым.</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атмосфере поддержки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быть надежным.</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похвале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быть признательным.</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атмосфере одобрения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нравиться себе.</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сочувствии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быть великодушным.</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честности и справедливости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различать добро и зло.</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растет в вере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учится верить в себя и в окружающих.</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Если ребенок окружен дружелюбием -</w:t>
      </w:r>
    </w:p>
    <w:p w:rsidR="004E309F" w:rsidRPr="00784720" w:rsidRDefault="004E309F" w:rsidP="00784720">
      <w:pPr>
        <w:ind w:firstLine="284"/>
        <w:jc w:val="center"/>
        <w:rPr>
          <w:rFonts w:ascii="Times New Roman" w:hAnsi="Times New Roman" w:cs="Times New Roman"/>
          <w:i/>
          <w:color w:val="FF0000"/>
          <w:sz w:val="24"/>
          <w:szCs w:val="24"/>
        </w:rPr>
      </w:pPr>
      <w:r w:rsidRPr="00784720">
        <w:rPr>
          <w:rFonts w:ascii="Times New Roman" w:hAnsi="Times New Roman" w:cs="Times New Roman"/>
          <w:i/>
          <w:color w:val="FF0000"/>
          <w:sz w:val="24"/>
          <w:szCs w:val="24"/>
        </w:rPr>
        <w:t>он знает,  что мир - это прекрасное место.</w:t>
      </w:r>
    </w:p>
    <w:p w:rsidR="00784720" w:rsidRPr="00784720" w:rsidRDefault="00784720" w:rsidP="00784720">
      <w:pPr>
        <w:ind w:firstLine="284"/>
        <w:jc w:val="both"/>
        <w:rPr>
          <w:rFonts w:ascii="Times New Roman" w:hAnsi="Times New Roman" w:cs="Times New Roman"/>
          <w:b/>
          <w:sz w:val="24"/>
          <w:szCs w:val="24"/>
        </w:rPr>
      </w:pPr>
      <w:r w:rsidRPr="00784720">
        <w:rPr>
          <w:rFonts w:ascii="Times New Roman" w:hAnsi="Times New Roman" w:cs="Times New Roman"/>
          <w:b/>
          <w:sz w:val="24"/>
          <w:szCs w:val="24"/>
        </w:rPr>
        <w:lastRenderedPageBreak/>
        <w:t>Что делать, если ребенок упрямится?</w:t>
      </w:r>
    </w:p>
    <w:p w:rsidR="00784720" w:rsidRPr="00784720" w:rsidRDefault="00784720" w:rsidP="00784720">
      <w:pPr>
        <w:pStyle w:val="a3"/>
        <w:numPr>
          <w:ilvl w:val="0"/>
          <w:numId w:val="3"/>
        </w:numPr>
        <w:jc w:val="both"/>
        <w:rPr>
          <w:rFonts w:ascii="Times New Roman" w:hAnsi="Times New Roman" w:cs="Times New Roman"/>
          <w:sz w:val="24"/>
          <w:szCs w:val="24"/>
        </w:rPr>
      </w:pPr>
      <w:r w:rsidRPr="00784720">
        <w:rPr>
          <w:rFonts w:ascii="Times New Roman" w:hAnsi="Times New Roman" w:cs="Times New Roman"/>
          <w:sz w:val="24"/>
          <w:szCs w:val="24"/>
        </w:rPr>
        <w:t>Не придавайте большого значения упрямству. Примите к сведению этот приступ, но не очень волнуйтесь за ребенка.</w:t>
      </w:r>
    </w:p>
    <w:p w:rsidR="00784720" w:rsidRPr="00784720" w:rsidRDefault="00784720" w:rsidP="00784720">
      <w:pPr>
        <w:pStyle w:val="a3"/>
        <w:numPr>
          <w:ilvl w:val="0"/>
          <w:numId w:val="3"/>
        </w:numPr>
        <w:jc w:val="both"/>
        <w:rPr>
          <w:rFonts w:ascii="Times New Roman" w:hAnsi="Times New Roman" w:cs="Times New Roman"/>
          <w:sz w:val="24"/>
          <w:szCs w:val="24"/>
        </w:rPr>
      </w:pPr>
      <w:r w:rsidRPr="00784720">
        <w:rPr>
          <w:rFonts w:ascii="Times New Roman" w:hAnsi="Times New Roman" w:cs="Times New Roman"/>
          <w:sz w:val="24"/>
          <w:szCs w:val="24"/>
        </w:rPr>
        <w:t>Оставайтесь вовремя приступа упрямства рядом с ребенком и дайте ему почувствовать, что понимаете, как он страдает.</w:t>
      </w:r>
    </w:p>
    <w:p w:rsidR="00784720" w:rsidRPr="00784720" w:rsidRDefault="00784720" w:rsidP="00784720">
      <w:pPr>
        <w:pStyle w:val="a3"/>
        <w:numPr>
          <w:ilvl w:val="0"/>
          <w:numId w:val="3"/>
        </w:numPr>
        <w:jc w:val="both"/>
        <w:rPr>
          <w:rFonts w:ascii="Times New Roman" w:hAnsi="Times New Roman" w:cs="Times New Roman"/>
          <w:sz w:val="24"/>
          <w:szCs w:val="24"/>
        </w:rPr>
      </w:pPr>
      <w:r w:rsidRPr="00784720">
        <w:rPr>
          <w:rFonts w:ascii="Times New Roman" w:hAnsi="Times New Roman" w:cs="Times New Roman"/>
          <w:sz w:val="24"/>
          <w:szCs w:val="24"/>
        </w:rPr>
        <w:t>Не пытайтесь в это время что-либо внушать вашему ребенку. Ругать в такой ситуации не имеет смысла. Он сильно возбужден и не может вас понять.</w:t>
      </w:r>
    </w:p>
    <w:p w:rsidR="00784720" w:rsidRDefault="00784720" w:rsidP="00784720">
      <w:pPr>
        <w:pStyle w:val="a3"/>
        <w:numPr>
          <w:ilvl w:val="0"/>
          <w:numId w:val="3"/>
        </w:numPr>
        <w:jc w:val="both"/>
        <w:rPr>
          <w:rFonts w:ascii="Times New Roman" w:hAnsi="Times New Roman" w:cs="Times New Roman"/>
          <w:sz w:val="24"/>
          <w:szCs w:val="24"/>
        </w:rPr>
      </w:pPr>
      <w:r w:rsidRPr="00784720">
        <w:rPr>
          <w:rFonts w:ascii="Times New Roman" w:hAnsi="Times New Roman" w:cs="Times New Roman"/>
          <w:sz w:val="24"/>
          <w:szCs w:val="24"/>
        </w:rPr>
        <w:t>Будьте в поведении с ребенком настойчивы. Если вы сказали «нет», оставайтесь и дальше при этом мнении.</w:t>
      </w:r>
    </w:p>
    <w:p w:rsidR="00784720" w:rsidRDefault="00784720" w:rsidP="00784720">
      <w:pPr>
        <w:pStyle w:val="a3"/>
        <w:ind w:left="0" w:firstLine="567"/>
        <w:jc w:val="both"/>
        <w:rPr>
          <w:rFonts w:ascii="Times New Roman" w:hAnsi="Times New Roman" w:cs="Times New Roman"/>
          <w:sz w:val="24"/>
          <w:szCs w:val="24"/>
        </w:rPr>
      </w:pPr>
    </w:p>
    <w:p w:rsidR="00784720" w:rsidRDefault="00784720" w:rsidP="00784720">
      <w:pPr>
        <w:pStyle w:val="a3"/>
        <w:ind w:left="0" w:firstLine="567"/>
        <w:jc w:val="both"/>
        <w:rPr>
          <w:rFonts w:ascii="Times New Roman" w:hAnsi="Times New Roman" w:cs="Times New Roman"/>
          <w:b/>
          <w:sz w:val="24"/>
          <w:szCs w:val="24"/>
        </w:rPr>
      </w:pPr>
      <w:r w:rsidRPr="00784720">
        <w:rPr>
          <w:rFonts w:ascii="Times New Roman" w:hAnsi="Times New Roman" w:cs="Times New Roman"/>
          <w:b/>
          <w:sz w:val="24"/>
          <w:szCs w:val="24"/>
        </w:rPr>
        <w:t>Как преодолеть капризы?</w:t>
      </w:r>
    </w:p>
    <w:p w:rsidR="00784720" w:rsidRDefault="00784720" w:rsidP="00784720">
      <w:pPr>
        <w:pStyle w:val="a3"/>
        <w:ind w:left="0" w:firstLine="567"/>
        <w:jc w:val="both"/>
        <w:rPr>
          <w:rFonts w:ascii="Times New Roman" w:hAnsi="Times New Roman" w:cs="Times New Roman"/>
          <w:sz w:val="24"/>
          <w:szCs w:val="24"/>
        </w:rPr>
      </w:pPr>
      <w:r w:rsidRPr="00784720">
        <w:rPr>
          <w:rFonts w:ascii="Times New Roman" w:hAnsi="Times New Roman" w:cs="Times New Roman"/>
          <w:sz w:val="24"/>
          <w:szCs w:val="24"/>
        </w:rPr>
        <w:t>Сначала нужно понять причины капризов и упрямства.</w:t>
      </w:r>
    </w:p>
    <w:p w:rsidR="00784720" w:rsidRPr="00784720" w:rsidRDefault="00784720" w:rsidP="00784720">
      <w:pPr>
        <w:pStyle w:val="a3"/>
        <w:ind w:left="0" w:firstLine="567"/>
        <w:jc w:val="both"/>
        <w:rPr>
          <w:rFonts w:ascii="Times New Roman" w:hAnsi="Times New Roman" w:cs="Times New Roman"/>
          <w:b/>
          <w:sz w:val="24"/>
          <w:szCs w:val="24"/>
        </w:rPr>
      </w:pPr>
      <w:r w:rsidRPr="004E309F">
        <w:rPr>
          <w:rFonts w:ascii="Times New Roman" w:hAnsi="Times New Roman" w:cs="Times New Roman"/>
          <w:sz w:val="24"/>
          <w:szCs w:val="24"/>
        </w:rPr>
        <w:t>Ими могут быть:</w:t>
      </w:r>
    </w:p>
    <w:p w:rsidR="00784720" w:rsidRPr="00784720" w:rsidRDefault="00784720" w:rsidP="00784720">
      <w:pPr>
        <w:pStyle w:val="a3"/>
        <w:numPr>
          <w:ilvl w:val="0"/>
          <w:numId w:val="1"/>
        </w:numPr>
        <w:jc w:val="both"/>
        <w:rPr>
          <w:rFonts w:ascii="Times New Roman" w:hAnsi="Times New Roman" w:cs="Times New Roman"/>
          <w:sz w:val="24"/>
          <w:szCs w:val="24"/>
        </w:rPr>
      </w:pPr>
      <w:r w:rsidRPr="00784720">
        <w:rPr>
          <w:rFonts w:ascii="Times New Roman" w:hAnsi="Times New Roman" w:cs="Times New Roman"/>
          <w:sz w:val="24"/>
          <w:szCs w:val="24"/>
        </w:rPr>
        <w:t>Нарушения режима дня.</w:t>
      </w:r>
    </w:p>
    <w:p w:rsidR="00784720" w:rsidRPr="00784720" w:rsidRDefault="00784720" w:rsidP="00784720">
      <w:pPr>
        <w:pStyle w:val="a3"/>
        <w:numPr>
          <w:ilvl w:val="0"/>
          <w:numId w:val="1"/>
        </w:numPr>
        <w:jc w:val="both"/>
        <w:rPr>
          <w:rFonts w:ascii="Times New Roman" w:hAnsi="Times New Roman" w:cs="Times New Roman"/>
          <w:sz w:val="24"/>
          <w:szCs w:val="24"/>
        </w:rPr>
      </w:pPr>
      <w:r w:rsidRPr="00784720">
        <w:rPr>
          <w:rFonts w:ascii="Times New Roman" w:hAnsi="Times New Roman" w:cs="Times New Roman"/>
          <w:sz w:val="24"/>
          <w:szCs w:val="24"/>
        </w:rPr>
        <w:t>Обилие новых впечатлений.</w:t>
      </w:r>
    </w:p>
    <w:p w:rsidR="00784720" w:rsidRPr="00784720" w:rsidRDefault="00784720" w:rsidP="00784720">
      <w:pPr>
        <w:pStyle w:val="a3"/>
        <w:numPr>
          <w:ilvl w:val="0"/>
          <w:numId w:val="1"/>
        </w:numPr>
        <w:jc w:val="both"/>
        <w:rPr>
          <w:rFonts w:ascii="Times New Roman" w:hAnsi="Times New Roman" w:cs="Times New Roman"/>
          <w:sz w:val="24"/>
          <w:szCs w:val="24"/>
        </w:rPr>
      </w:pPr>
      <w:r w:rsidRPr="00784720">
        <w:rPr>
          <w:rFonts w:ascii="Times New Roman" w:hAnsi="Times New Roman" w:cs="Times New Roman"/>
          <w:sz w:val="24"/>
          <w:szCs w:val="24"/>
        </w:rPr>
        <w:t>Плохое самочувствие во время болезни.</w:t>
      </w:r>
    </w:p>
    <w:p w:rsidR="00784720" w:rsidRDefault="00784720" w:rsidP="00784720">
      <w:pPr>
        <w:pStyle w:val="a3"/>
        <w:numPr>
          <w:ilvl w:val="0"/>
          <w:numId w:val="1"/>
        </w:numPr>
        <w:jc w:val="both"/>
        <w:rPr>
          <w:rFonts w:ascii="Times New Roman" w:hAnsi="Times New Roman" w:cs="Times New Roman"/>
          <w:sz w:val="24"/>
          <w:szCs w:val="24"/>
        </w:rPr>
      </w:pPr>
      <w:r w:rsidRPr="00784720">
        <w:rPr>
          <w:rFonts w:ascii="Times New Roman" w:hAnsi="Times New Roman" w:cs="Times New Roman"/>
          <w:sz w:val="24"/>
          <w:szCs w:val="24"/>
        </w:rPr>
        <w:t>Переутомление (физическое и психическое).</w:t>
      </w:r>
    </w:p>
    <w:p w:rsidR="00784720" w:rsidRPr="00784720" w:rsidRDefault="00784720" w:rsidP="00784720">
      <w:pPr>
        <w:ind w:firstLine="567"/>
        <w:jc w:val="both"/>
        <w:rPr>
          <w:rFonts w:ascii="Times New Roman" w:hAnsi="Times New Roman" w:cs="Times New Roman"/>
          <w:sz w:val="24"/>
          <w:szCs w:val="24"/>
        </w:rPr>
      </w:pPr>
      <w:r w:rsidRPr="00784720">
        <w:rPr>
          <w:rFonts w:ascii="Times New Roman" w:hAnsi="Times New Roman" w:cs="Times New Roman"/>
          <w:sz w:val="24"/>
          <w:szCs w:val="24"/>
        </w:rPr>
        <w:t>Преодолеть капризы можно, если:</w:t>
      </w:r>
    </w:p>
    <w:p w:rsidR="00784720" w:rsidRPr="00784720" w:rsidRDefault="00784720" w:rsidP="00784720">
      <w:pPr>
        <w:pStyle w:val="a3"/>
        <w:numPr>
          <w:ilvl w:val="0"/>
          <w:numId w:val="2"/>
        </w:numPr>
        <w:jc w:val="both"/>
        <w:rPr>
          <w:rFonts w:ascii="Times New Roman" w:hAnsi="Times New Roman" w:cs="Times New Roman"/>
          <w:sz w:val="24"/>
          <w:szCs w:val="24"/>
        </w:rPr>
      </w:pPr>
      <w:r w:rsidRPr="00784720">
        <w:rPr>
          <w:rFonts w:ascii="Times New Roman" w:hAnsi="Times New Roman" w:cs="Times New Roman"/>
          <w:sz w:val="24"/>
          <w:szCs w:val="24"/>
        </w:rPr>
        <w:t>Все члены семьи будут иметь единые требования к ребенку.</w:t>
      </w:r>
    </w:p>
    <w:p w:rsidR="00784720" w:rsidRPr="00784720" w:rsidRDefault="00784720" w:rsidP="00784720">
      <w:pPr>
        <w:pStyle w:val="a3"/>
        <w:numPr>
          <w:ilvl w:val="0"/>
          <w:numId w:val="2"/>
        </w:numPr>
        <w:jc w:val="both"/>
        <w:rPr>
          <w:rFonts w:ascii="Times New Roman" w:hAnsi="Times New Roman" w:cs="Times New Roman"/>
          <w:sz w:val="24"/>
          <w:szCs w:val="24"/>
        </w:rPr>
      </w:pPr>
      <w:r w:rsidRPr="00784720">
        <w:rPr>
          <w:rFonts w:ascii="Times New Roman" w:hAnsi="Times New Roman" w:cs="Times New Roman"/>
          <w:sz w:val="24"/>
          <w:szCs w:val="24"/>
        </w:rPr>
        <w:t>Будут тверды в позиции, дадут понять значение слова «нельзя».</w:t>
      </w:r>
    </w:p>
    <w:p w:rsidR="00784720" w:rsidRPr="00784720" w:rsidRDefault="00784720" w:rsidP="00784720">
      <w:pPr>
        <w:pStyle w:val="a3"/>
        <w:numPr>
          <w:ilvl w:val="0"/>
          <w:numId w:val="2"/>
        </w:numPr>
        <w:jc w:val="both"/>
        <w:rPr>
          <w:rFonts w:ascii="Times New Roman" w:hAnsi="Times New Roman" w:cs="Times New Roman"/>
          <w:sz w:val="24"/>
          <w:szCs w:val="24"/>
        </w:rPr>
      </w:pPr>
      <w:r w:rsidRPr="00784720">
        <w:rPr>
          <w:rFonts w:ascii="Times New Roman" w:hAnsi="Times New Roman" w:cs="Times New Roman"/>
          <w:sz w:val="24"/>
          <w:szCs w:val="24"/>
        </w:rPr>
        <w:t>Научат ребенка хотеть, т.е. вырабатывать настойчивость в достижении цели.</w:t>
      </w:r>
    </w:p>
    <w:p w:rsidR="00784720" w:rsidRDefault="00784720" w:rsidP="00784720">
      <w:pPr>
        <w:pStyle w:val="a3"/>
        <w:numPr>
          <w:ilvl w:val="0"/>
          <w:numId w:val="2"/>
        </w:numPr>
        <w:jc w:val="both"/>
        <w:rPr>
          <w:rFonts w:ascii="Times New Roman" w:hAnsi="Times New Roman" w:cs="Times New Roman"/>
          <w:sz w:val="24"/>
          <w:szCs w:val="24"/>
        </w:rPr>
      </w:pPr>
      <w:r w:rsidRPr="00784720">
        <w:rPr>
          <w:rFonts w:ascii="Times New Roman" w:hAnsi="Times New Roman" w:cs="Times New Roman"/>
          <w:sz w:val="24"/>
          <w:szCs w:val="24"/>
        </w:rPr>
        <w:t xml:space="preserve">Будут развивать у ребенка самостоятельность в совместной </w:t>
      </w:r>
      <w:proofErr w:type="gramStart"/>
      <w:r w:rsidRPr="00784720">
        <w:rPr>
          <w:rFonts w:ascii="Times New Roman" w:hAnsi="Times New Roman" w:cs="Times New Roman"/>
          <w:sz w:val="24"/>
          <w:szCs w:val="24"/>
        </w:rPr>
        <w:t>со</w:t>
      </w:r>
      <w:proofErr w:type="gramEnd"/>
      <w:r w:rsidRPr="00784720">
        <w:rPr>
          <w:rFonts w:ascii="Times New Roman" w:hAnsi="Times New Roman" w:cs="Times New Roman"/>
          <w:sz w:val="24"/>
          <w:szCs w:val="24"/>
        </w:rPr>
        <w:t xml:space="preserve"> взрослыми деятельности.</w:t>
      </w: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Default="00784720" w:rsidP="00784720">
      <w:pPr>
        <w:jc w:val="both"/>
        <w:rPr>
          <w:rFonts w:ascii="Times New Roman" w:hAnsi="Times New Roman" w:cs="Times New Roman"/>
          <w:sz w:val="24"/>
          <w:szCs w:val="24"/>
        </w:rPr>
      </w:pPr>
    </w:p>
    <w:p w:rsidR="00784720" w:rsidRPr="00781BF5" w:rsidRDefault="00D14FD5" w:rsidP="00D14FD5">
      <w:pPr>
        <w:jc w:val="center"/>
        <w:rPr>
          <w:rFonts w:ascii="Times New Roman" w:hAnsi="Times New Roman" w:cs="Times New Roman"/>
          <w:b/>
          <w:color w:val="00B050"/>
          <w:sz w:val="32"/>
          <w:szCs w:val="32"/>
          <w:u w:val="single"/>
        </w:rPr>
      </w:pPr>
      <w:r w:rsidRPr="00781BF5">
        <w:rPr>
          <w:rFonts w:ascii="Times New Roman" w:hAnsi="Times New Roman" w:cs="Times New Roman"/>
          <w:b/>
          <w:color w:val="00B050"/>
          <w:sz w:val="32"/>
          <w:szCs w:val="32"/>
          <w:u w:val="single"/>
        </w:rPr>
        <w:lastRenderedPageBreak/>
        <w:t>Игры по дороге в детский сад</w:t>
      </w:r>
    </w:p>
    <w:p w:rsidR="00781BF5" w:rsidRPr="00781BF5" w:rsidRDefault="00D14FD5" w:rsidP="00781BF5">
      <w:pPr>
        <w:spacing w:after="0" w:line="480" w:lineRule="auto"/>
        <w:ind w:firstLine="567"/>
        <w:jc w:val="both"/>
        <w:rPr>
          <w:rFonts w:ascii="Times New Roman" w:hAnsi="Times New Roman" w:cs="Times New Roman"/>
          <w:sz w:val="28"/>
          <w:szCs w:val="28"/>
        </w:rPr>
      </w:pPr>
      <w:proofErr w:type="spellStart"/>
      <w:r w:rsidRPr="00781BF5">
        <w:rPr>
          <w:rFonts w:ascii="Times New Roman" w:hAnsi="Times New Roman" w:cs="Times New Roman"/>
          <w:sz w:val="28"/>
          <w:szCs w:val="28"/>
        </w:rPr>
        <w:t>Невыспавшиеся</w:t>
      </w:r>
      <w:proofErr w:type="spellEnd"/>
      <w:r w:rsidRPr="00781BF5">
        <w:rPr>
          <w:rFonts w:ascii="Times New Roman" w:hAnsi="Times New Roman" w:cs="Times New Roman"/>
          <w:sz w:val="28"/>
          <w:szCs w:val="28"/>
        </w:rPr>
        <w:t xml:space="preserve"> малыши утром обычно капризничают, мамы и папы начинают нервничать, покрикивать на них, а те в ответ еще больше хныкают. Утро испорчено и для родителей, и для детей. Что делать? Отвлечь любимое чадо простыми играми. </w:t>
      </w:r>
    </w:p>
    <w:p w:rsidR="00D14FD5" w:rsidRPr="00781BF5" w:rsidRDefault="00D14FD5" w:rsidP="00781BF5">
      <w:pPr>
        <w:spacing w:after="0" w:line="480" w:lineRule="auto"/>
        <w:ind w:firstLine="567"/>
        <w:jc w:val="both"/>
        <w:rPr>
          <w:rFonts w:ascii="Times New Roman" w:hAnsi="Times New Roman" w:cs="Times New Roman"/>
          <w:sz w:val="28"/>
          <w:szCs w:val="28"/>
        </w:rPr>
      </w:pPr>
      <w:r w:rsidRPr="00781BF5">
        <w:rPr>
          <w:rFonts w:ascii="Times New Roman" w:hAnsi="Times New Roman" w:cs="Times New Roman"/>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w:t>
      </w:r>
    </w:p>
    <w:p w:rsidR="00D14FD5" w:rsidRPr="00781BF5" w:rsidRDefault="00D14FD5" w:rsidP="00781BF5">
      <w:pPr>
        <w:spacing w:after="0" w:line="480" w:lineRule="auto"/>
        <w:ind w:firstLine="567"/>
        <w:jc w:val="both"/>
        <w:rPr>
          <w:rFonts w:ascii="Times New Roman" w:hAnsi="Times New Roman" w:cs="Times New Roman"/>
          <w:sz w:val="28"/>
          <w:szCs w:val="28"/>
        </w:rPr>
      </w:pPr>
      <w:r w:rsidRPr="00781BF5">
        <w:rPr>
          <w:rFonts w:ascii="Times New Roman" w:hAnsi="Times New Roman" w:cs="Times New Roman"/>
          <w:sz w:val="28"/>
          <w:szCs w:val="28"/>
        </w:rPr>
        <w:t xml:space="preserve">Накануне Вы объяснили </w:t>
      </w:r>
      <w:proofErr w:type="gramStart"/>
      <w:r w:rsidRPr="00781BF5">
        <w:rPr>
          <w:rFonts w:ascii="Times New Roman" w:hAnsi="Times New Roman" w:cs="Times New Roman"/>
          <w:sz w:val="28"/>
          <w:szCs w:val="28"/>
        </w:rPr>
        <w:t>малышу</w:t>
      </w:r>
      <w:proofErr w:type="gramEnd"/>
      <w:r w:rsidRPr="00781BF5">
        <w:rPr>
          <w:rFonts w:ascii="Times New Roman" w:hAnsi="Times New Roman" w:cs="Times New Roman"/>
          <w:sz w:val="28"/>
          <w:szCs w:val="28"/>
        </w:rPr>
        <w:t xml:space="preserve"> какие бывают цвета? Предложите среди окружающих предметов найти только зеленые. Не надо называть несколько цветов: лучше назвать только один и несколько дней подряд, а может и недель, в зависимости от возраста</w:t>
      </w:r>
      <w:r w:rsidR="00781BF5" w:rsidRPr="00781BF5">
        <w:rPr>
          <w:rFonts w:ascii="Times New Roman" w:hAnsi="Times New Roman" w:cs="Times New Roman"/>
          <w:sz w:val="28"/>
          <w:szCs w:val="28"/>
        </w:rPr>
        <w:t xml:space="preserve"> и возможностей </w:t>
      </w:r>
      <w:r w:rsidRPr="00781BF5">
        <w:rPr>
          <w:rFonts w:ascii="Times New Roman" w:hAnsi="Times New Roman" w:cs="Times New Roman"/>
          <w:sz w:val="28"/>
          <w:szCs w:val="28"/>
        </w:rPr>
        <w:t>малыша,</w:t>
      </w:r>
      <w:r w:rsidR="00781BF5" w:rsidRPr="00781BF5">
        <w:rPr>
          <w:rFonts w:ascii="Times New Roman" w:hAnsi="Times New Roman" w:cs="Times New Roman"/>
          <w:sz w:val="28"/>
          <w:szCs w:val="28"/>
        </w:rPr>
        <w:t xml:space="preserve"> искать предметы только этого цвет. Когда ребенок будет безошибочно называть их, можно перейти к другому цвету.</w:t>
      </w:r>
    </w:p>
    <w:p w:rsidR="00781BF5" w:rsidRPr="00781BF5" w:rsidRDefault="00781BF5" w:rsidP="00781BF5">
      <w:pPr>
        <w:spacing w:after="0" w:line="480" w:lineRule="auto"/>
        <w:ind w:firstLine="567"/>
        <w:jc w:val="both"/>
        <w:rPr>
          <w:rFonts w:ascii="Times New Roman" w:hAnsi="Times New Roman" w:cs="Times New Roman"/>
          <w:sz w:val="28"/>
          <w:szCs w:val="28"/>
        </w:rPr>
      </w:pPr>
      <w:r w:rsidRPr="00781BF5">
        <w:rPr>
          <w:rFonts w:ascii="Times New Roman" w:hAnsi="Times New Roman" w:cs="Times New Roman"/>
          <w:sz w:val="28"/>
          <w:szCs w:val="28"/>
        </w:rPr>
        <w:t>Подобным образом можно отрабатывать у ребенка восприятие размера.</w:t>
      </w:r>
    </w:p>
    <w:p w:rsidR="00781BF5" w:rsidRPr="00781BF5" w:rsidRDefault="00781BF5" w:rsidP="00781BF5">
      <w:pPr>
        <w:spacing w:after="0" w:line="480" w:lineRule="auto"/>
        <w:ind w:firstLine="567"/>
        <w:jc w:val="both"/>
        <w:rPr>
          <w:rFonts w:ascii="Times New Roman" w:hAnsi="Times New Roman" w:cs="Times New Roman"/>
          <w:sz w:val="28"/>
          <w:szCs w:val="28"/>
        </w:rPr>
      </w:pPr>
      <w:r w:rsidRPr="00781BF5">
        <w:rPr>
          <w:rFonts w:ascii="Times New Roman" w:hAnsi="Times New Roman" w:cs="Times New Roman"/>
          <w:sz w:val="28"/>
          <w:szCs w:val="28"/>
        </w:rPr>
        <w:t>Желательно также отмечать изменения в природе и в окружающей вас обстановке.</w:t>
      </w:r>
    </w:p>
    <w:p w:rsidR="009004E4" w:rsidRDefault="00BC1FF9" w:rsidP="009D7492">
      <w:pPr>
        <w:spacing w:line="480" w:lineRule="auto"/>
        <w:ind w:firstLine="1134"/>
        <w:jc w:val="both"/>
        <w:rPr>
          <w:rFonts w:ascii="Times New Roman" w:hAnsi="Times New Roman" w:cs="Times New Roman"/>
          <w:b/>
          <w:iCs/>
          <w:sz w:val="28"/>
          <w:szCs w:val="28"/>
        </w:rPr>
      </w:pPr>
      <w:r>
        <w:rPr>
          <w:noProof/>
          <w:lang w:eastAsia="ru-RU"/>
        </w:rPr>
        <w:drawing>
          <wp:inline distT="0" distB="0" distL="0" distR="0" wp14:anchorId="6EB17429" wp14:editId="28C2304C">
            <wp:extent cx="4274820" cy="2284160"/>
            <wp:effectExtent l="0" t="0" r="0" b="1905"/>
            <wp:docPr id="1" name="Рисунок 1" descr="http://www.koipkro.kostroma.ru/Kostroma_EDU/ds_85/123/%D0%9E%D1%84%D0%BE%D1%80%D0%BC%D0%BB%D0%B5%D0%BD%D0%B8%D0%B5/_w/1278922048_1263565845_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ipkro.kostroma.ru/Kostroma_EDU/ds_85/123/%D0%9E%D1%84%D0%BE%D1%80%D0%BC%D0%BB%D0%B5%D0%BD%D0%B8%D0%B5/_w/1278922048_1263565845_3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8884" cy="2286331"/>
                    </a:xfrm>
                    <a:prstGeom prst="rect">
                      <a:avLst/>
                    </a:prstGeom>
                    <a:noFill/>
                    <a:ln>
                      <a:noFill/>
                    </a:ln>
                  </pic:spPr>
                </pic:pic>
              </a:graphicData>
            </a:graphic>
          </wp:inline>
        </w:drawing>
      </w:r>
      <w:bookmarkStart w:id="0" w:name="_GoBack"/>
      <w:bookmarkEnd w:id="0"/>
    </w:p>
    <w:sectPr w:rsidR="00900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3D19"/>
    <w:multiLevelType w:val="hybridMultilevel"/>
    <w:tmpl w:val="ECAC0CF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0A87F20"/>
    <w:multiLevelType w:val="hybridMultilevel"/>
    <w:tmpl w:val="0DE2E57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41E0E6F"/>
    <w:multiLevelType w:val="hybridMultilevel"/>
    <w:tmpl w:val="F8A0A66C"/>
    <w:lvl w:ilvl="0" w:tplc="7076F54C">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
    <w:nsid w:val="79A75437"/>
    <w:multiLevelType w:val="hybridMultilevel"/>
    <w:tmpl w:val="A480397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A6"/>
    <w:rsid w:val="004E309F"/>
    <w:rsid w:val="00781BF5"/>
    <w:rsid w:val="00784720"/>
    <w:rsid w:val="008A1691"/>
    <w:rsid w:val="009004E4"/>
    <w:rsid w:val="009D7492"/>
    <w:rsid w:val="00BC1FF9"/>
    <w:rsid w:val="00BF14A6"/>
    <w:rsid w:val="00C65AD0"/>
    <w:rsid w:val="00C66085"/>
    <w:rsid w:val="00D14FD5"/>
    <w:rsid w:val="00E9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720"/>
    <w:pPr>
      <w:ind w:left="720"/>
      <w:contextualSpacing/>
    </w:pPr>
  </w:style>
  <w:style w:type="paragraph" w:styleId="a4">
    <w:name w:val="Balloon Text"/>
    <w:basedOn w:val="a"/>
    <w:link w:val="a5"/>
    <w:uiPriority w:val="99"/>
    <w:semiHidden/>
    <w:unhideWhenUsed/>
    <w:rsid w:val="00BC1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720"/>
    <w:pPr>
      <w:ind w:left="720"/>
      <w:contextualSpacing/>
    </w:pPr>
  </w:style>
  <w:style w:type="paragraph" w:styleId="a4">
    <w:name w:val="Balloon Text"/>
    <w:basedOn w:val="a"/>
    <w:link w:val="a5"/>
    <w:uiPriority w:val="99"/>
    <w:semiHidden/>
    <w:unhideWhenUsed/>
    <w:rsid w:val="00BC1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dcterms:created xsi:type="dcterms:W3CDTF">2013-09-18T16:51:00Z</dcterms:created>
  <dcterms:modified xsi:type="dcterms:W3CDTF">2013-09-18T18:35:00Z</dcterms:modified>
</cp:coreProperties>
</file>